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8B1" w:rsidP="26A2B057" w:rsidRDefault="007003CC" w14:paraId="4A1630CB" w14:textId="77777777">
      <w:pPr>
        <w:pStyle w:val="Normal"/>
        <w:spacing w:before="160"/>
        <w:ind w:left="0"/>
        <w:jc w:val="center"/>
        <w:rPr>
          <w:rFonts w:ascii="Avenir" w:hAnsi="Avenir" w:eastAsia="Avenir" w:cs="Avenir"/>
          <w:b w:val="1"/>
          <w:bCs w:val="1"/>
          <w:sz w:val="24"/>
          <w:szCs w:val="24"/>
        </w:rPr>
      </w:pPr>
      <w:r w:rsidRPr="26A2B057" w:rsidR="007003CC">
        <w:rPr>
          <w:rFonts w:ascii="Avenir" w:hAnsi="Avenir" w:eastAsia="Avenir" w:cs="Avenir"/>
          <w:b w:val="1"/>
          <w:bCs w:val="1"/>
          <w:sz w:val="24"/>
          <w:szCs w:val="24"/>
        </w:rPr>
        <w:t>Resource List</w:t>
      </w:r>
    </w:p>
    <w:p w:rsidR="00B408B1" w:rsidP="26A2B057" w:rsidRDefault="00B408B1" w14:paraId="42A490C9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270" w:right="-270"/>
        <w:rPr>
          <w:rFonts w:ascii="Avenir" w:hAnsi="Avenir" w:eastAsia="Avenir" w:cs="Avenir"/>
          <w:sz w:val="24"/>
          <w:szCs w:val="24"/>
        </w:rPr>
      </w:pPr>
    </w:p>
    <w:p w:rsidR="007003CC" w:rsidP="26A2B057" w:rsidRDefault="007003CC" w14:paraId="38F93DCD" w14:textId="10B5F07F">
      <w:pPr>
        <w:pStyle w:val="ListParagraph"/>
        <w:numPr>
          <w:ilvl w:val="0"/>
          <w:numId w:val="18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leader="none" w:pos="3078"/>
          <w:tab w:val="left" w:leader="none" w:pos="8118"/>
        </w:tabs>
        <w:rPr>
          <w:rFonts w:ascii="Avenir" w:hAnsi="Avenir" w:eastAsia="Avenir" w:cs="Avenir"/>
          <w:b w:val="0"/>
          <w:bCs w:val="0"/>
          <w:sz w:val="24"/>
          <w:szCs w:val="24"/>
        </w:rPr>
      </w:pPr>
      <w:hyperlink r:id="R20b32d86b8db46e2">
        <w:r w:rsidRPr="26A2B057" w:rsidR="007003CC">
          <w:rPr>
            <w:rStyle w:val="Hyperlink"/>
            <w:rFonts w:ascii="Avenir" w:hAnsi="Avenir" w:eastAsia="Avenir" w:cs="Avenir"/>
            <w:b w:val="0"/>
            <w:bCs w:val="0"/>
            <w:sz w:val="24"/>
            <w:szCs w:val="24"/>
          </w:rPr>
          <w:t>The Journey Website</w:t>
        </w:r>
      </w:hyperlink>
    </w:p>
    <w:p w:rsidR="4AA32AEE" w:rsidP="26A2B057" w:rsidRDefault="4AA32AEE" w14:paraId="54B42384" w14:textId="3AC9D16A">
      <w:pPr>
        <w:pStyle w:val="ListParagraph"/>
        <w:numPr>
          <w:ilvl w:val="1"/>
          <w:numId w:val="18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leader="none" w:pos="3078"/>
          <w:tab w:val="left" w:leader="none" w:pos="8118"/>
        </w:tabs>
        <w:rPr>
          <w:rFonts w:ascii="Avenir" w:hAnsi="Avenir" w:eastAsia="Avenir" w:cs="Avenir"/>
          <w:sz w:val="24"/>
          <w:szCs w:val="24"/>
        </w:rPr>
      </w:pPr>
      <w:r w:rsidRPr="26A2B057" w:rsidR="4AA32AEE">
        <w:rPr>
          <w:rFonts w:ascii="Avenir" w:hAnsi="Avenir" w:eastAsia="Avenir" w:cs="Avenir"/>
          <w:b w:val="0"/>
          <w:bCs w:val="0"/>
          <w:sz w:val="24"/>
          <w:szCs w:val="24"/>
        </w:rPr>
        <w:t>A series of brief webinars sp</w:t>
      </w:r>
      <w:r w:rsidRPr="26A2B057" w:rsidR="4AA32AEE">
        <w:rPr>
          <w:rFonts w:ascii="Avenir" w:hAnsi="Avenir" w:eastAsia="Avenir" w:cs="Avenir"/>
          <w:sz w:val="24"/>
          <w:szCs w:val="24"/>
        </w:rPr>
        <w:t>otlighting transition planning tools and resources</w:t>
      </w:r>
    </w:p>
    <w:p w:rsidR="26A2B057" w:rsidP="26A2B057" w:rsidRDefault="26A2B057" w14:paraId="2FF42961" w14:textId="57AC8957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leader="none" w:pos="3078"/>
          <w:tab w:val="left" w:leader="none" w:pos="8118"/>
        </w:tabs>
        <w:ind w:left="0"/>
        <w:rPr>
          <w:rFonts w:ascii="Avenir" w:hAnsi="Avenir" w:eastAsia="Avenir" w:cs="Avenir"/>
          <w:sz w:val="24"/>
          <w:szCs w:val="24"/>
        </w:rPr>
      </w:pPr>
    </w:p>
    <w:p w:rsidR="14C3EA27" w:rsidP="26A2B057" w:rsidRDefault="14C3EA27" w14:paraId="77571A8A" w14:textId="7AB42F5F">
      <w:pPr>
        <w:pStyle w:val="ListParagraph"/>
        <w:numPr>
          <w:ilvl w:val="0"/>
          <w:numId w:val="18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leader="none" w:pos="3078"/>
          <w:tab w:val="left" w:leader="none" w:pos="8118"/>
        </w:tabs>
        <w:rPr>
          <w:rFonts w:ascii="Avenir" w:hAnsi="Avenir" w:eastAsia="Avenir" w:cs="Avenir"/>
          <w:sz w:val="24"/>
          <w:szCs w:val="24"/>
        </w:rPr>
      </w:pPr>
      <w:hyperlink r:id="R4b0a1b5a98c0451b">
        <w:r w:rsidRPr="26A2B057" w:rsidR="14C3EA27">
          <w:rPr>
            <w:rStyle w:val="Hyperlink"/>
            <w:rFonts w:ascii="Avenir" w:hAnsi="Avenir" w:eastAsia="Avenir" w:cs="Avenir"/>
            <w:sz w:val="24"/>
            <w:szCs w:val="24"/>
          </w:rPr>
          <w:t xml:space="preserve">Charting the </w:t>
        </w:r>
        <w:r w:rsidRPr="26A2B057" w:rsidR="14C3EA27">
          <w:rPr>
            <w:rStyle w:val="Hyperlink"/>
            <w:rFonts w:ascii="Avenir" w:hAnsi="Avenir" w:eastAsia="Avenir" w:cs="Avenir"/>
            <w:sz w:val="24"/>
            <w:szCs w:val="24"/>
          </w:rPr>
          <w:t>LifeCourse</w:t>
        </w:r>
        <w:r w:rsidRPr="26A2B057" w:rsidR="14C3EA27">
          <w:rPr>
            <w:rStyle w:val="Hyperlink"/>
            <w:rFonts w:ascii="Avenir" w:hAnsi="Avenir" w:eastAsia="Avenir" w:cs="Avenir"/>
            <w:sz w:val="24"/>
            <w:szCs w:val="24"/>
          </w:rPr>
          <w:t xml:space="preserve"> Exploring Life Possibilities</w:t>
        </w:r>
      </w:hyperlink>
    </w:p>
    <w:p w:rsidR="26A2B057" w:rsidP="26A2B057" w:rsidRDefault="26A2B057" w14:paraId="05961CD2" w14:textId="37A349F6">
      <w:pPr>
        <w:spacing w:line="216" w:lineRule="auto"/>
        <w:ind w:left="360" w:hanging="360"/>
        <w:jc w:val="left"/>
        <w:rPr>
          <w:rFonts w:ascii="Avenir" w:hAnsi="Avenir" w:eastAsia="Avenir" w:cs="Avenir"/>
          <w:noProof w:val="0"/>
          <w:sz w:val="24"/>
          <w:szCs w:val="24"/>
          <w:lang w:val="en-US"/>
        </w:rPr>
      </w:pPr>
    </w:p>
    <w:p w:rsidR="136226B1" w:rsidP="26A2B057" w:rsidRDefault="136226B1" w14:paraId="03B546EF" w14:textId="32CE27CF">
      <w:pPr>
        <w:pStyle w:val="ListParagraph"/>
        <w:numPr>
          <w:ilvl w:val="0"/>
          <w:numId w:val="18"/>
        </w:numPr>
        <w:spacing w:line="216" w:lineRule="auto"/>
        <w:jc w:val="left"/>
        <w:rPr>
          <w:rFonts w:ascii="Avenir" w:hAnsi="Avenir" w:eastAsia="Avenir" w:cs="Avenir"/>
          <w:sz w:val="24"/>
          <w:szCs w:val="24"/>
        </w:rPr>
      </w:pPr>
      <w:hyperlink r:id="R24c7b88d908645aa">
        <w:r w:rsidRPr="26A2B057" w:rsidR="136226B1">
          <w:rPr>
            <w:rStyle w:val="Hyperlink"/>
            <w:rFonts w:ascii="Avenir" w:hAnsi="Avenir" w:eastAsia="Avenir" w:cs="Avenir"/>
            <w:noProof w:val="0"/>
            <w:sz w:val="24"/>
            <w:szCs w:val="24"/>
            <w:lang w:val="en-US"/>
          </w:rPr>
          <w:t>Collecting &amp; Analyzing Youth Performance Data</w:t>
        </w:r>
      </w:hyperlink>
    </w:p>
    <w:p w:rsidR="26A2B057" w:rsidP="26A2B057" w:rsidRDefault="26A2B057" w14:paraId="73470A43" w14:textId="5817770C">
      <w:pPr>
        <w:spacing w:line="216" w:lineRule="auto"/>
        <w:ind w:left="360" w:hanging="360"/>
        <w:jc w:val="left"/>
        <w:rPr>
          <w:rFonts w:ascii="Avenir" w:hAnsi="Avenir" w:eastAsia="Avenir" w:cs="Avenir"/>
          <w:noProof w:val="0"/>
          <w:sz w:val="24"/>
          <w:szCs w:val="24"/>
          <w:lang w:val="en-US"/>
        </w:rPr>
      </w:pPr>
    </w:p>
    <w:p w:rsidR="136226B1" w:rsidP="26A2B057" w:rsidRDefault="136226B1" w14:paraId="45BA92F0" w14:textId="352627C8">
      <w:pPr>
        <w:pStyle w:val="ListParagraph"/>
        <w:numPr>
          <w:ilvl w:val="0"/>
          <w:numId w:val="18"/>
        </w:numPr>
        <w:spacing w:line="216" w:lineRule="auto"/>
        <w:jc w:val="left"/>
        <w:rPr>
          <w:rFonts w:ascii="Avenir" w:hAnsi="Avenir" w:eastAsia="Avenir" w:cs="Avenir"/>
          <w:sz w:val="24"/>
          <w:szCs w:val="24"/>
        </w:rPr>
      </w:pPr>
      <w:hyperlink r:id="R16990cc0605a4051">
        <w:r w:rsidRPr="26A2B057" w:rsidR="136226B1">
          <w:rPr>
            <w:rStyle w:val="Hyperlink"/>
            <w:rFonts w:ascii="Avenir" w:hAnsi="Avenir" w:eastAsia="Avenir" w:cs="Avenir"/>
            <w:noProof w:val="0"/>
            <w:sz w:val="24"/>
            <w:szCs w:val="24"/>
            <w:lang w:val="en-US"/>
          </w:rPr>
          <w:t>OCALI Lifespan Transition Center- Transition to Adulthood Guidelines</w:t>
        </w:r>
      </w:hyperlink>
    </w:p>
    <w:p w:rsidR="26A2B057" w:rsidP="26A2B057" w:rsidRDefault="26A2B057" w14:paraId="1F839B97" w14:textId="0B6327E3">
      <w:pPr>
        <w:spacing w:line="216" w:lineRule="auto"/>
        <w:ind w:left="360" w:hanging="360"/>
        <w:jc w:val="left"/>
        <w:rPr>
          <w:rFonts w:ascii="Avenir" w:hAnsi="Avenir" w:eastAsia="Avenir" w:cs="Avenir"/>
          <w:noProof w:val="0"/>
          <w:sz w:val="24"/>
          <w:szCs w:val="24"/>
          <w:lang w:val="en-US"/>
        </w:rPr>
      </w:pPr>
    </w:p>
    <w:p w:rsidR="136226B1" w:rsidP="26A2B057" w:rsidRDefault="136226B1" w14:paraId="47129D36" w14:textId="7FD6CC4E">
      <w:pPr>
        <w:pStyle w:val="ListParagraph"/>
        <w:numPr>
          <w:ilvl w:val="0"/>
          <w:numId w:val="18"/>
        </w:numPr>
        <w:spacing w:line="216" w:lineRule="auto"/>
        <w:jc w:val="left"/>
        <w:rPr>
          <w:rFonts w:ascii="Avenir" w:hAnsi="Avenir" w:eastAsia="Avenir" w:cs="Avenir"/>
          <w:sz w:val="24"/>
          <w:szCs w:val="24"/>
        </w:rPr>
      </w:pPr>
      <w:hyperlink r:id="Ra270cc912b664472">
        <w:r w:rsidRPr="26A2B057" w:rsidR="136226B1">
          <w:rPr>
            <w:rStyle w:val="Hyperlink"/>
            <w:rFonts w:ascii="Avenir" w:hAnsi="Avenir" w:eastAsia="Avenir" w:cs="Avenir"/>
            <w:noProof w:val="0"/>
            <w:sz w:val="24"/>
            <w:szCs w:val="24"/>
            <w:lang w:val="en-US"/>
          </w:rPr>
          <w:t>Institute on Community Integration- Impact Series Feature Issue on Meeting Transportation Needs of Youth and Adults with Developmental Disabilities</w:t>
        </w:r>
      </w:hyperlink>
    </w:p>
    <w:p w:rsidR="26A2B057" w:rsidP="26A2B057" w:rsidRDefault="26A2B057" w14:paraId="219D668C" w14:textId="5D1BE847">
      <w:pPr>
        <w:spacing w:line="216" w:lineRule="auto"/>
        <w:ind w:left="360" w:hanging="360"/>
        <w:jc w:val="left"/>
        <w:rPr>
          <w:rFonts w:ascii="Avenir" w:hAnsi="Avenir" w:eastAsia="Avenir" w:cs="Avenir"/>
          <w:noProof w:val="0"/>
          <w:sz w:val="24"/>
          <w:szCs w:val="24"/>
          <w:lang w:val="en-US"/>
        </w:rPr>
      </w:pPr>
    </w:p>
    <w:p w:rsidR="136226B1" w:rsidP="26A2B057" w:rsidRDefault="136226B1" w14:paraId="7DC6BD58" w14:textId="00AC4E71">
      <w:pPr>
        <w:pStyle w:val="ListParagraph"/>
        <w:numPr>
          <w:ilvl w:val="0"/>
          <w:numId w:val="18"/>
        </w:numPr>
        <w:spacing w:line="216" w:lineRule="auto"/>
        <w:jc w:val="left"/>
        <w:rPr>
          <w:rFonts w:ascii="Avenir" w:hAnsi="Avenir" w:eastAsia="Avenir" w:cs="Avenir"/>
          <w:sz w:val="24"/>
          <w:szCs w:val="24"/>
        </w:rPr>
      </w:pPr>
      <w:hyperlink r:id="Rf2fee44c21324f0d">
        <w:r w:rsidRPr="26A2B057" w:rsidR="136226B1">
          <w:rPr>
            <w:rStyle w:val="Hyperlink"/>
            <w:rFonts w:ascii="Avenir" w:hAnsi="Avenir" w:eastAsia="Avenir" w:cs="Avenir"/>
            <w:noProof w:val="0"/>
            <w:sz w:val="24"/>
            <w:szCs w:val="24"/>
            <w:lang w:val="en-US"/>
          </w:rPr>
          <w:t>ODOT Mobility Management</w:t>
        </w:r>
      </w:hyperlink>
    </w:p>
    <w:p w:rsidR="26A2B057" w:rsidP="26A2B057" w:rsidRDefault="26A2B057" w14:paraId="7B43455A" w14:textId="22133ECD">
      <w:pPr>
        <w:spacing w:line="216" w:lineRule="auto"/>
        <w:ind w:left="360" w:hanging="360"/>
        <w:jc w:val="left"/>
        <w:rPr>
          <w:rFonts w:ascii="Avenir" w:hAnsi="Avenir" w:eastAsia="Avenir" w:cs="Avenir"/>
          <w:noProof w:val="0"/>
          <w:sz w:val="24"/>
          <w:szCs w:val="24"/>
          <w:lang w:val="en-US"/>
        </w:rPr>
      </w:pPr>
    </w:p>
    <w:p w:rsidR="136226B1" w:rsidP="26A2B057" w:rsidRDefault="136226B1" w14:paraId="2258A286" w14:textId="55E8AB09">
      <w:pPr>
        <w:pStyle w:val="ListParagraph"/>
        <w:numPr>
          <w:ilvl w:val="0"/>
          <w:numId w:val="18"/>
        </w:numPr>
        <w:spacing w:line="216" w:lineRule="auto"/>
        <w:jc w:val="left"/>
        <w:rPr>
          <w:rFonts w:ascii="Avenir" w:hAnsi="Avenir" w:eastAsia="Avenir" w:cs="Avenir"/>
          <w:sz w:val="24"/>
          <w:szCs w:val="24"/>
        </w:rPr>
      </w:pPr>
      <w:hyperlink r:id="R598b672d377746ac">
        <w:r w:rsidRPr="26A2B057" w:rsidR="136226B1">
          <w:rPr>
            <w:rStyle w:val="Hyperlink"/>
            <w:rFonts w:ascii="Avenir" w:hAnsi="Avenir" w:eastAsia="Avenir" w:cs="Avenir"/>
            <w:noProof w:val="0"/>
            <w:sz w:val="24"/>
            <w:szCs w:val="24"/>
            <w:lang w:val="en-US"/>
          </w:rPr>
          <w:t>OOD Transition Services (Students age 14+)</w:t>
        </w:r>
      </w:hyperlink>
    </w:p>
    <w:p w:rsidR="26A2B057" w:rsidP="26A2B057" w:rsidRDefault="26A2B057" w14:paraId="18016F99" w14:textId="5DAECF45">
      <w:pPr>
        <w:spacing w:line="216" w:lineRule="auto"/>
        <w:ind w:left="360" w:hanging="360"/>
        <w:jc w:val="left"/>
        <w:rPr>
          <w:rFonts w:ascii="Avenir" w:hAnsi="Avenir" w:eastAsia="Avenir" w:cs="Avenir"/>
          <w:noProof w:val="0"/>
          <w:sz w:val="24"/>
          <w:szCs w:val="24"/>
          <w:lang w:val="en-US"/>
        </w:rPr>
      </w:pPr>
    </w:p>
    <w:p w:rsidR="136226B1" w:rsidP="26A2B057" w:rsidRDefault="136226B1" w14:paraId="5C66C052" w14:textId="7B3FB49E">
      <w:pPr>
        <w:pStyle w:val="ListParagraph"/>
        <w:numPr>
          <w:ilvl w:val="0"/>
          <w:numId w:val="18"/>
        </w:numPr>
        <w:spacing w:line="216" w:lineRule="auto"/>
        <w:jc w:val="left"/>
        <w:rPr>
          <w:rFonts w:ascii="Avenir" w:hAnsi="Avenir" w:eastAsia="Avenir" w:cs="Avenir"/>
          <w:sz w:val="24"/>
          <w:szCs w:val="24"/>
        </w:rPr>
      </w:pPr>
      <w:hyperlink r:id="Radc2dead883545fc">
        <w:r w:rsidRPr="26A2B057" w:rsidR="136226B1">
          <w:rPr>
            <w:rStyle w:val="Hyperlink"/>
            <w:rFonts w:ascii="Avenir" w:hAnsi="Avenir" w:eastAsia="Avenir" w:cs="Avenir"/>
            <w:noProof w:val="0"/>
            <w:sz w:val="24"/>
            <w:szCs w:val="24"/>
            <w:lang w:val="en-US"/>
          </w:rPr>
          <w:t>DODD HCBS Waiver Services</w:t>
        </w:r>
      </w:hyperlink>
    </w:p>
    <w:p w:rsidR="26A2B057" w:rsidP="26A2B057" w:rsidRDefault="26A2B057" w14:paraId="363BAE62" w14:textId="60BE7593">
      <w:pPr>
        <w:spacing w:line="216" w:lineRule="auto"/>
        <w:ind w:left="360" w:hanging="360"/>
        <w:jc w:val="left"/>
        <w:rPr>
          <w:rFonts w:ascii="Avenir" w:hAnsi="Avenir" w:eastAsia="Avenir" w:cs="Avenir"/>
          <w:noProof w:val="0"/>
          <w:sz w:val="24"/>
          <w:szCs w:val="24"/>
          <w:lang w:val="en-US"/>
        </w:rPr>
      </w:pPr>
    </w:p>
    <w:p w:rsidR="7F7F3099" w:rsidP="26A2B057" w:rsidRDefault="7F7F3099" w14:paraId="4FC6C372" w14:textId="75A59CF4">
      <w:pPr>
        <w:pStyle w:val="ListParagraph"/>
        <w:numPr>
          <w:ilvl w:val="0"/>
          <w:numId w:val="18"/>
        </w:numPr>
        <w:spacing w:line="216" w:lineRule="auto"/>
        <w:jc w:val="left"/>
        <w:rPr>
          <w:rFonts w:ascii="Avenir" w:hAnsi="Avenir" w:eastAsia="Avenir" w:cs="Avenir"/>
          <w:sz w:val="24"/>
          <w:szCs w:val="24"/>
        </w:rPr>
      </w:pPr>
      <w:r w:rsidRPr="26A2B057" w:rsidR="7F7F3099">
        <w:rPr>
          <w:rFonts w:ascii="Avenir" w:hAnsi="Avenir" w:eastAsia="Avenir" w:cs="Avenir"/>
          <w:noProof w:val="0"/>
          <w:sz w:val="24"/>
          <w:szCs w:val="24"/>
          <w:lang w:val="en-US"/>
        </w:rPr>
        <w:t xml:space="preserve"> </w:t>
      </w:r>
      <w:hyperlink r:id="R0cc53e0841f94552">
        <w:r w:rsidRPr="26A2B057" w:rsidR="136226B1">
          <w:rPr>
            <w:rStyle w:val="Hyperlink"/>
            <w:rFonts w:ascii="Avenir" w:hAnsi="Avenir" w:eastAsia="Avenir" w:cs="Avenir"/>
            <w:noProof w:val="0"/>
            <w:sz w:val="24"/>
            <w:szCs w:val="24"/>
            <w:lang w:val="en-US"/>
          </w:rPr>
          <w:t>Non-Medical Transportation</w:t>
        </w:r>
      </w:hyperlink>
    </w:p>
    <w:p w:rsidR="26A2B057" w:rsidP="26A2B057" w:rsidRDefault="26A2B057" w14:paraId="0BFBA7AC" w14:textId="039E67F0">
      <w:pPr>
        <w:spacing w:line="216" w:lineRule="auto"/>
        <w:ind w:left="360" w:hanging="360"/>
        <w:jc w:val="left"/>
        <w:rPr>
          <w:rFonts w:ascii="Avenir" w:hAnsi="Avenir" w:eastAsia="Avenir" w:cs="Avenir"/>
          <w:noProof w:val="0"/>
          <w:sz w:val="24"/>
          <w:szCs w:val="24"/>
          <w:lang w:val="en-US"/>
        </w:rPr>
      </w:pPr>
    </w:p>
    <w:p w:rsidR="13194123" w:rsidP="26A2B057" w:rsidRDefault="13194123" w14:paraId="1B93CE18" w14:textId="1B764F51">
      <w:pPr>
        <w:pStyle w:val="ListParagraph"/>
        <w:numPr>
          <w:ilvl w:val="0"/>
          <w:numId w:val="18"/>
        </w:numPr>
        <w:spacing w:line="216" w:lineRule="auto"/>
        <w:jc w:val="left"/>
        <w:rPr>
          <w:rFonts w:ascii="Avenir" w:hAnsi="Avenir" w:eastAsia="Avenir" w:cs="Avenir"/>
          <w:sz w:val="24"/>
          <w:szCs w:val="24"/>
        </w:rPr>
      </w:pPr>
      <w:r w:rsidRPr="26A2B057" w:rsidR="13194123">
        <w:rPr>
          <w:rFonts w:ascii="Avenir" w:hAnsi="Avenir" w:eastAsia="Avenir" w:cs="Avenir"/>
          <w:noProof w:val="0"/>
          <w:sz w:val="24"/>
          <w:szCs w:val="24"/>
          <w:lang w:val="en-US"/>
        </w:rPr>
        <w:t xml:space="preserve"> </w:t>
      </w:r>
      <w:hyperlink r:id="Rc9c43af99fcd44b8">
        <w:r w:rsidRPr="26A2B057" w:rsidR="136226B1">
          <w:rPr>
            <w:rStyle w:val="Hyperlink"/>
            <w:rFonts w:ascii="Avenir" w:hAnsi="Avenir" w:eastAsia="Avenir" w:cs="Avenir"/>
            <w:noProof w:val="0"/>
            <w:sz w:val="24"/>
            <w:szCs w:val="24"/>
            <w:lang w:val="en-US"/>
          </w:rPr>
          <w:t>Self Directed</w:t>
        </w:r>
        <w:r w:rsidRPr="26A2B057" w:rsidR="136226B1">
          <w:rPr>
            <w:rStyle w:val="Hyperlink"/>
            <w:rFonts w:ascii="Avenir" w:hAnsi="Avenir" w:eastAsia="Avenir" w:cs="Avenir"/>
            <w:noProof w:val="0"/>
            <w:sz w:val="24"/>
            <w:szCs w:val="24"/>
            <w:lang w:val="en-US"/>
          </w:rPr>
          <w:t xml:space="preserve"> Transportation</w:t>
        </w:r>
      </w:hyperlink>
    </w:p>
    <w:p w:rsidR="26A2B057" w:rsidP="26A2B057" w:rsidRDefault="26A2B057" w14:paraId="3B8C0B76" w14:textId="2EDAFE44">
      <w:pPr>
        <w:spacing w:line="216" w:lineRule="auto"/>
        <w:ind w:left="360" w:hanging="360"/>
        <w:jc w:val="left"/>
        <w:rPr>
          <w:rFonts w:ascii="Avenir" w:hAnsi="Avenir" w:eastAsia="Avenir" w:cs="Avenir"/>
          <w:noProof w:val="0"/>
          <w:sz w:val="24"/>
          <w:szCs w:val="24"/>
          <w:lang w:val="en-US"/>
        </w:rPr>
      </w:pPr>
    </w:p>
    <w:p w:rsidR="715FEDCB" w:rsidP="26A2B057" w:rsidRDefault="715FEDCB" w14:paraId="3258E188" w14:textId="096612F5">
      <w:pPr>
        <w:pStyle w:val="ListParagraph"/>
        <w:numPr>
          <w:ilvl w:val="0"/>
          <w:numId w:val="18"/>
        </w:numPr>
        <w:spacing w:line="216" w:lineRule="auto"/>
        <w:jc w:val="left"/>
        <w:rPr>
          <w:rFonts w:ascii="Avenir" w:hAnsi="Avenir" w:eastAsia="Avenir" w:cs="Avenir"/>
          <w:noProof w:val="0"/>
          <w:color w:val="000000" w:themeColor="text1" w:themeTint="FF" w:themeShade="FF"/>
          <w:sz w:val="24"/>
          <w:szCs w:val="24"/>
          <w:lang w:val="en-US"/>
        </w:rPr>
      </w:pPr>
      <w:r w:rsidRPr="26A2B057" w:rsidR="715FEDCB">
        <w:rPr>
          <w:rFonts w:ascii="Avenir" w:hAnsi="Avenir" w:eastAsia="Avenir" w:cs="Avenir"/>
          <w:noProof w:val="0"/>
          <w:sz w:val="24"/>
          <w:szCs w:val="24"/>
          <w:lang w:val="en-US"/>
        </w:rPr>
        <w:t xml:space="preserve"> </w:t>
      </w:r>
      <w:hyperlink r:id="R26f581381d9243f3">
        <w:r w:rsidRPr="26A2B057" w:rsidR="136226B1">
          <w:rPr>
            <w:rStyle w:val="Hyperlink"/>
            <w:rFonts w:ascii="Avenir" w:hAnsi="Avenir" w:eastAsia="Avenir" w:cs="Avenir"/>
            <w:noProof w:val="0"/>
            <w:sz w:val="24"/>
            <w:szCs w:val="24"/>
            <w:lang w:val="en-US"/>
          </w:rPr>
          <w:t>DODD Transportation Initiatives</w:t>
        </w:r>
      </w:hyperlink>
    </w:p>
    <w:p w:rsidR="26A2B057" w:rsidP="26A2B057" w:rsidRDefault="26A2B057" w14:paraId="0EE11D48" w14:textId="4B5232C1">
      <w:pPr>
        <w:pStyle w:val="Normal"/>
        <w:spacing w:line="216" w:lineRule="auto"/>
        <w:ind w:left="0"/>
        <w:jc w:val="left"/>
        <w:rPr>
          <w:rFonts w:ascii="Avenir" w:hAnsi="Avenir" w:eastAsia="Avenir" w:cs="Avenir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C3DDFBD" w:rsidP="26A2B057" w:rsidRDefault="5C3DDFBD" w14:paraId="65B43F1D" w14:textId="57CDDFBB">
      <w:pPr>
        <w:pStyle w:val="ListParagraph"/>
        <w:numPr>
          <w:ilvl w:val="0"/>
          <w:numId w:val="18"/>
        </w:numPr>
        <w:spacing w:line="216" w:lineRule="auto"/>
        <w:jc w:val="left"/>
        <w:rPr>
          <w:rFonts w:ascii="Avenir" w:hAnsi="Avenir" w:eastAsia="Avenir" w:cs="Avenir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24925a52bbb94fa0">
        <w:r w:rsidRPr="26A2B057" w:rsidR="5C3DDFBD">
          <w:rPr>
            <w:rStyle w:val="Hyperlink"/>
            <w:rFonts w:ascii="Avenir" w:hAnsi="Avenir" w:eastAsia="Avenir" w:cs="Avenir"/>
            <w:noProof w:val="0"/>
            <w:sz w:val="24"/>
            <w:szCs w:val="24"/>
            <w:lang w:val="en-US"/>
          </w:rPr>
          <w:t>https://laketran.com/riding-laketran/</w:t>
        </w:r>
      </w:hyperlink>
    </w:p>
    <w:p w:rsidR="26A2B057" w:rsidP="26A2B057" w:rsidRDefault="26A2B057" w14:paraId="3680710F" w14:textId="47079277">
      <w:pPr>
        <w:pStyle w:val="Normal"/>
        <w:spacing w:line="216" w:lineRule="auto"/>
        <w:ind w:left="0"/>
        <w:jc w:val="left"/>
        <w:rPr>
          <w:rFonts w:ascii="Avenir" w:hAnsi="Avenir" w:eastAsia="Avenir" w:cs="Avenir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6A2B057" w:rsidP="26A2B057" w:rsidRDefault="26A2B057" w14:paraId="651780EC" w14:textId="16C6BB72">
      <w:pPr>
        <w:pStyle w:val="Normal"/>
        <w:spacing w:line="216" w:lineRule="auto"/>
        <w:jc w:val="left"/>
        <w:rPr>
          <w:rFonts w:ascii="Avenir" w:hAnsi="Avenir" w:eastAsia="Avenir" w:cs="Avenir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800FA51" w:rsidP="26A2B057" w:rsidRDefault="1800FA51" w14:paraId="03CB36F0" w14:textId="6A4DDD36">
      <w:pPr>
        <w:pStyle w:val="ListParagraph"/>
        <w:numPr>
          <w:ilvl w:val="0"/>
          <w:numId w:val="18"/>
        </w:numPr>
        <w:spacing w:line="216" w:lineRule="auto"/>
        <w:jc w:val="left"/>
        <w:rPr>
          <w:rFonts w:ascii="Avenir" w:hAnsi="Avenir" w:eastAsia="Avenir" w:cs="Avenir"/>
          <w:b w:val="0"/>
          <w:bCs w:val="0"/>
          <w:color w:val="333333"/>
          <w:sz w:val="24"/>
          <w:szCs w:val="24"/>
        </w:rPr>
      </w:pPr>
      <w:r w:rsidRPr="26A2B057" w:rsidR="1800FA51">
        <w:rPr>
          <w:rFonts w:ascii="Avenir" w:hAnsi="Avenir" w:eastAsia="Avenir" w:cs="Avenir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A2B057" w:rsidR="65A21D99">
        <w:rPr>
          <w:rFonts w:ascii="Avenir" w:hAnsi="Avenir" w:eastAsia="Avenir" w:cs="Avenir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May Journey Webinar</w:t>
      </w:r>
      <w:r w:rsidRPr="26A2B057" w:rsidR="00457682">
        <w:rPr>
          <w:rFonts w:ascii="Avenir" w:hAnsi="Avenir" w:eastAsia="Avenir" w:cs="Avenir"/>
          <w:b w:val="0"/>
          <w:bCs w:val="0"/>
          <w:i w:val="1"/>
          <w:iCs w:val="1"/>
          <w:color w:val="201F1E"/>
          <w:sz w:val="24"/>
          <w:szCs w:val="24"/>
        </w:rPr>
        <w:t xml:space="preserve">: </w:t>
      </w:r>
      <w:r w:rsidRPr="26A2B057" w:rsidR="367553DF">
        <w:rPr>
          <w:rFonts w:ascii="Avenir" w:hAnsi="Avenir" w:eastAsia="Avenir" w:cs="Avenir"/>
          <w:b w:val="0"/>
          <w:bCs w:val="0"/>
          <w:color w:val="333333"/>
          <w:sz w:val="24"/>
          <w:szCs w:val="24"/>
        </w:rPr>
        <w:t xml:space="preserve">Fueling Up with Self and Others! </w:t>
      </w:r>
    </w:p>
    <w:p w:rsidRPr="007E5242" w:rsidR="004936D3" w:rsidP="26A2B057" w:rsidRDefault="007003CC" w14:paraId="593C9973" w14:textId="4F335566">
      <w:pPr>
        <w:pStyle w:val="ListParagraph"/>
        <w:widowControl w:val="0"/>
        <w:numPr>
          <w:ilvl w:val="1"/>
          <w:numId w:val="18"/>
        </w:numPr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Avenir" w:hAnsi="Avenir" w:eastAsia="Avenir" w:cs="Avenir"/>
          <w:b w:val="0"/>
          <w:bCs w:val="0"/>
          <w:i w:val="1"/>
          <w:iCs w:val="1"/>
          <w:color w:val="201F1E"/>
          <w:sz w:val="24"/>
          <w:szCs w:val="24"/>
          <w:highlight w:val="white"/>
        </w:rPr>
      </w:pPr>
      <w:r w:rsidRPr="26A2B057" w:rsidR="007003CC">
        <w:rPr>
          <w:rFonts w:ascii="Avenir" w:hAnsi="Avenir" w:eastAsia="Avenir" w:cs="Avenir"/>
          <w:b w:val="0"/>
          <w:bCs w:val="0"/>
          <w:i w:val="1"/>
          <w:iCs w:val="1"/>
          <w:color w:val="201F1E"/>
          <w:sz w:val="24"/>
          <w:szCs w:val="24"/>
          <w:highlight w:val="white"/>
        </w:rPr>
        <w:t xml:space="preserve">Monday, </w:t>
      </w:r>
      <w:r w:rsidRPr="26A2B057" w:rsidR="60E545AD">
        <w:rPr>
          <w:rFonts w:ascii="Avenir" w:hAnsi="Avenir" w:eastAsia="Avenir" w:cs="Avenir"/>
          <w:b w:val="0"/>
          <w:bCs w:val="0"/>
          <w:i w:val="1"/>
          <w:iCs w:val="1"/>
          <w:color w:val="201F1E"/>
          <w:sz w:val="24"/>
          <w:szCs w:val="24"/>
          <w:highlight w:val="white"/>
        </w:rPr>
        <w:t xml:space="preserve">May </w:t>
      </w:r>
      <w:r w:rsidRPr="26A2B057" w:rsidR="00457682">
        <w:rPr>
          <w:rFonts w:ascii="Avenir" w:hAnsi="Avenir" w:eastAsia="Avenir" w:cs="Avenir"/>
          <w:b w:val="0"/>
          <w:bCs w:val="0"/>
          <w:i w:val="1"/>
          <w:iCs w:val="1"/>
          <w:color w:val="201F1E"/>
          <w:sz w:val="24"/>
          <w:szCs w:val="24"/>
          <w:highlight w:val="white"/>
        </w:rPr>
        <w:t>2</w:t>
      </w:r>
      <w:r w:rsidRPr="26A2B057" w:rsidR="10A9371B">
        <w:rPr>
          <w:rFonts w:ascii="Avenir" w:hAnsi="Avenir" w:eastAsia="Avenir" w:cs="Avenir"/>
          <w:b w:val="0"/>
          <w:bCs w:val="0"/>
          <w:i w:val="1"/>
          <w:iCs w:val="1"/>
          <w:color w:val="201F1E"/>
          <w:sz w:val="24"/>
          <w:szCs w:val="24"/>
          <w:highlight w:val="white"/>
        </w:rPr>
        <w:t>2</w:t>
      </w:r>
      <w:r w:rsidRPr="26A2B057" w:rsidR="0074226B">
        <w:rPr>
          <w:rFonts w:ascii="Avenir" w:hAnsi="Avenir" w:eastAsia="Avenir" w:cs="Avenir"/>
          <w:b w:val="0"/>
          <w:bCs w:val="0"/>
          <w:i w:val="1"/>
          <w:iCs w:val="1"/>
          <w:color w:val="201F1E"/>
          <w:sz w:val="24"/>
          <w:szCs w:val="24"/>
          <w:highlight w:val="white"/>
        </w:rPr>
        <w:t>, 202</w:t>
      </w:r>
      <w:r w:rsidRPr="26A2B057" w:rsidR="00457682">
        <w:rPr>
          <w:rFonts w:ascii="Avenir" w:hAnsi="Avenir" w:eastAsia="Avenir" w:cs="Avenir"/>
          <w:b w:val="0"/>
          <w:bCs w:val="0"/>
          <w:i w:val="1"/>
          <w:iCs w:val="1"/>
          <w:color w:val="201F1E"/>
          <w:sz w:val="24"/>
          <w:szCs w:val="24"/>
          <w:highlight w:val="white"/>
        </w:rPr>
        <w:t>3</w:t>
      </w:r>
      <w:r w:rsidRPr="26A2B057" w:rsidR="007003CC">
        <w:rPr>
          <w:rFonts w:ascii="Avenir" w:hAnsi="Avenir" w:eastAsia="Avenir" w:cs="Avenir"/>
          <w:b w:val="0"/>
          <w:bCs w:val="0"/>
          <w:i w:val="1"/>
          <w:iCs w:val="1"/>
          <w:color w:val="201F1E"/>
          <w:sz w:val="24"/>
          <w:szCs w:val="24"/>
          <w:highlight w:val="white"/>
        </w:rPr>
        <w:t xml:space="preserve"> @ 2:30</w:t>
      </w:r>
      <w:r w:rsidRPr="26A2B057" w:rsidR="004936D3">
        <w:rPr>
          <w:rFonts w:ascii="Avenir" w:hAnsi="Avenir" w:eastAsia="Avenir" w:cs="Avenir"/>
          <w:b w:val="0"/>
          <w:bCs w:val="0"/>
          <w:i w:val="1"/>
          <w:iCs w:val="1"/>
          <w:color w:val="201F1E"/>
          <w:sz w:val="24"/>
          <w:szCs w:val="24"/>
          <w:highlight w:val="white"/>
        </w:rPr>
        <w:t xml:space="preserve"> PM</w:t>
      </w:r>
    </w:p>
    <w:p w:rsidRPr="007E5242" w:rsidR="004936D3" w:rsidP="26A2B057" w:rsidRDefault="007003CC" w14:paraId="562E76DF" w14:textId="251FCF33">
      <w:pPr>
        <w:pStyle w:val="ListParagraph"/>
        <w:widowControl w:val="0"/>
        <w:numPr>
          <w:ilvl w:val="1"/>
          <w:numId w:val="18"/>
        </w:numPr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Avenir" w:hAnsi="Avenir" w:eastAsia="Avenir" w:cs="Avenir"/>
          <w:b w:val="0"/>
          <w:bCs w:val="0"/>
          <w:i w:val="1"/>
          <w:iCs w:val="1"/>
          <w:color w:val="201F1E"/>
          <w:sz w:val="24"/>
          <w:szCs w:val="24"/>
          <w:highlight w:val="white"/>
        </w:rPr>
      </w:pPr>
      <w:r w:rsidRPr="26A2B057" w:rsidR="007003CC">
        <w:rPr>
          <w:rFonts w:ascii="Avenir" w:hAnsi="Avenir" w:eastAsia="Avenir" w:cs="Avenir"/>
          <w:b w:val="0"/>
          <w:bCs w:val="0"/>
          <w:i w:val="1"/>
          <w:iCs w:val="1"/>
          <w:color w:val="201F1E"/>
          <w:sz w:val="24"/>
          <w:szCs w:val="24"/>
          <w:highlight w:val="white"/>
        </w:rPr>
        <w:t>Register now @</w:t>
      </w:r>
      <w:r w:rsidRPr="26A2B057" w:rsidR="2B6183B8">
        <w:rPr>
          <w:rFonts w:ascii="Avenir" w:hAnsi="Avenir" w:eastAsia="Avenir" w:cs="Avenir"/>
          <w:b w:val="0"/>
          <w:bCs w:val="0"/>
          <w:i w:val="1"/>
          <w:iCs w:val="1"/>
          <w:color w:val="201F1E"/>
          <w:sz w:val="24"/>
          <w:szCs w:val="24"/>
          <w:highlight w:val="white"/>
        </w:rPr>
        <w:t xml:space="preserve"> </w:t>
      </w:r>
      <w:hyperlink w:anchor="/registration" r:id="Ra158bdda4e824d0f">
        <w:r w:rsidRPr="26A2B057" w:rsidR="5244D9AF">
          <w:rPr>
            <w:rStyle w:val="Hyperlink"/>
            <w:rFonts w:ascii="Avenir" w:hAnsi="Avenir" w:eastAsia="Avenir" w:cs="Avenir"/>
            <w:b w:val="0"/>
            <w:bCs w:val="0"/>
            <w:i w:val="1"/>
            <w:iCs w:val="1"/>
            <w:sz w:val="24"/>
            <w:szCs w:val="24"/>
            <w:highlight w:val="white"/>
          </w:rPr>
          <w:t>https://us06web.zoom.us/meeting/register/tZAqd-6pqj0qHtZdXHXGzsMZYPfG89cS6YD9#/registration</w:t>
        </w:r>
      </w:hyperlink>
      <w:r w:rsidRPr="26A2B057" w:rsidR="5244D9AF">
        <w:rPr>
          <w:rFonts w:ascii="Avenir" w:hAnsi="Avenir" w:eastAsia="Avenir" w:cs="Avenir"/>
          <w:b w:val="0"/>
          <w:bCs w:val="0"/>
          <w:i w:val="1"/>
          <w:iCs w:val="1"/>
          <w:color w:val="201F1E"/>
          <w:sz w:val="24"/>
          <w:szCs w:val="24"/>
          <w:highlight w:val="white"/>
        </w:rPr>
        <w:t xml:space="preserve"> </w:t>
      </w:r>
    </w:p>
    <w:p w:rsidR="00B408B1" w:rsidP="26A2B057" w:rsidRDefault="00B408B1" w14:paraId="0E0B322F" w14:textId="5478D75C">
      <w:pPr>
        <w:widowControl w:val="0"/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Avenir" w:hAnsi="Avenir" w:eastAsia="Avenir" w:cs="Avenir"/>
          <w:b w:val="0"/>
          <w:bCs w:val="0"/>
          <w:color w:val="333333"/>
          <w:sz w:val="24"/>
          <w:szCs w:val="24"/>
        </w:rPr>
      </w:pPr>
    </w:p>
    <w:p w:rsidR="00B408B1" w:rsidP="00B82E7A" w:rsidRDefault="00B408B1" w14:paraId="5E90EE3E" w14:textId="77777777">
      <w:pPr>
        <w:ind w:left="-720" w:right="-450"/>
        <w:rPr>
          <w:rFonts w:ascii="Avenir" w:hAnsi="Avenir" w:eastAsia="Avenir" w:cs="Avenir"/>
        </w:rPr>
      </w:pPr>
    </w:p>
    <w:sectPr w:rsidR="00B408B1">
      <w:headerReference w:type="default" r:id="rId24"/>
      <w:footerReference w:type="even" r:id="rId25"/>
      <w:footerReference w:type="default" r:id="rId26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40B4" w:rsidRDefault="002D40B4" w14:paraId="659C8F55" w14:textId="77777777">
      <w:r>
        <w:separator/>
      </w:r>
    </w:p>
  </w:endnote>
  <w:endnote w:type="continuationSeparator" w:id="0">
    <w:p w:rsidR="002D40B4" w:rsidRDefault="002D40B4" w14:paraId="51A3E212" w14:textId="77777777">
      <w:r>
        <w:continuationSeparator/>
      </w:r>
    </w:p>
  </w:endnote>
  <w:endnote w:type="continuationNotice" w:id="1">
    <w:p w:rsidR="002D40B4" w:rsidRDefault="002D40B4" w14:paraId="755A3A0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622" w:rsidP="00F41406" w:rsidRDefault="00363622" w14:paraId="6359EBC9" w14:textId="16A0A2D8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63622" w:rsidP="00363622" w:rsidRDefault="00363622" w14:paraId="4890500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7004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63622" w:rsidP="00F41406" w:rsidRDefault="00363622" w14:paraId="40D8209E" w14:textId="1935E6AD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B408B1" w:rsidP="00363622" w:rsidRDefault="007A4A5D" w14:paraId="76513C79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 w:right="360"/>
      <w:rPr>
        <w:rFonts w:ascii="Avenir" w:hAnsi="Avenir" w:eastAsia="Avenir" w:cs="Avenir"/>
        <w:color w:val="000000"/>
        <w:sz w:val="18"/>
        <w:szCs w:val="18"/>
      </w:rPr>
    </w:pPr>
    <w:hyperlink r:id="rId1">
      <w:r w:rsidR="007003CC">
        <w:rPr>
          <w:rFonts w:ascii="Avenir" w:hAnsi="Avenir" w:eastAsia="Avenir" w:cs="Avenir"/>
          <w:color w:val="0000FF"/>
          <w:sz w:val="18"/>
          <w:szCs w:val="18"/>
          <w:u w:val="single"/>
        </w:rPr>
        <w:t>www.ohioemploymentfirst.org</w:t>
      </w:r>
    </w:hyperlink>
    <w:r w:rsidR="007003CC">
      <w:rPr>
        <w:rFonts w:ascii="Avenir" w:hAnsi="Avenir" w:eastAsia="Avenir" w:cs="Avenir"/>
        <w:color w:val="000000"/>
        <w:sz w:val="18"/>
        <w:szCs w:val="18"/>
      </w:rPr>
      <w:t xml:space="preserve">. </w:t>
    </w:r>
  </w:p>
  <w:p w:rsidR="00B408B1" w:rsidRDefault="007003CC" w14:paraId="2589E13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hAnsi="Avenir" w:eastAsia="Avenir" w:cs="Avenir"/>
        <w:i/>
        <w:sz w:val="18"/>
        <w:szCs w:val="18"/>
      </w:rPr>
    </w:pPr>
    <w:r>
      <w:rPr>
        <w:rFonts w:ascii="Avenir" w:hAnsi="Avenir" w:eastAsia="Avenir" w:cs="Avenir"/>
        <w:i/>
        <w:color w:val="000000"/>
        <w:sz w:val="18"/>
        <w:szCs w:val="18"/>
      </w:rPr>
      <w:t>The Journey</w:t>
    </w:r>
  </w:p>
  <w:p w:rsidR="00B408B1" w:rsidRDefault="00B408B1" w14:paraId="2DB48B1B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hAnsi="Avenir" w:eastAsia="Avenir" w:cs="Avenir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40B4" w:rsidRDefault="002D40B4" w14:paraId="028D9AE6" w14:textId="77777777">
      <w:r>
        <w:separator/>
      </w:r>
    </w:p>
  </w:footnote>
  <w:footnote w:type="continuationSeparator" w:id="0">
    <w:p w:rsidR="002D40B4" w:rsidRDefault="002D40B4" w14:paraId="6AD1EBD7" w14:textId="77777777">
      <w:r>
        <w:continuationSeparator/>
      </w:r>
    </w:p>
  </w:footnote>
  <w:footnote w:type="continuationNotice" w:id="1">
    <w:p w:rsidR="002D40B4" w:rsidRDefault="002D40B4" w14:paraId="5D9135C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408B1" w:rsidRDefault="007003CC" w14:paraId="52180DCF" w14:textId="77777777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E04558" wp14:editId="60D11962">
          <wp:simplePos x="0" y="0"/>
          <wp:positionH relativeFrom="column">
            <wp:posOffset>2105025</wp:posOffset>
          </wp:positionH>
          <wp:positionV relativeFrom="paragraph">
            <wp:posOffset>-257171</wp:posOffset>
          </wp:positionV>
          <wp:extent cx="1576388" cy="831982"/>
          <wp:effectExtent l="12700" t="12700" r="12700" b="1270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831982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B408B1" w:rsidRDefault="00B408B1" w14:paraId="7FD69D0E" w14:textId="77777777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sz w:val="25"/>
        <w:szCs w:val="25"/>
      </w:rPr>
    </w:pPr>
  </w:p>
  <w:p w:rsidR="00B97A4A" w:rsidRDefault="00DE0F65" w14:paraId="0A4C81C2" w14:textId="351CD188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bCs/>
        <w:sz w:val="39"/>
        <w:szCs w:val="39"/>
      </w:rPr>
    </w:pPr>
    <w:r>
      <w:rPr>
        <w:rFonts w:ascii="Avenir" w:hAnsi="Avenir" w:eastAsia="Avenir" w:cs="Avenir"/>
        <w:b/>
        <w:bCs/>
        <w:sz w:val="39"/>
        <w:szCs w:val="39"/>
      </w:rPr>
      <w:t>Supporting Multi-S</w:t>
    </w:r>
    <w:r w:rsidR="00170178">
      <w:rPr>
        <w:rFonts w:ascii="Avenir" w:hAnsi="Avenir" w:eastAsia="Avenir" w:cs="Avenir"/>
        <w:b/>
        <w:bCs/>
        <w:sz w:val="39"/>
        <w:szCs w:val="39"/>
      </w:rPr>
      <w:t>ystem Youth &amp; the Family Unit</w:t>
    </w:r>
  </w:p>
  <w:p w:rsidR="00B408B1" w:rsidRDefault="005014D9" w14:paraId="2175057A" w14:textId="208F5F2F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sz w:val="29"/>
        <w:szCs w:val="29"/>
      </w:rPr>
    </w:pPr>
    <w:r>
      <w:rPr>
        <w:rFonts w:ascii="Avenir" w:hAnsi="Avenir" w:eastAsia="Avenir" w:cs="Avenir"/>
        <w:b/>
        <w:i/>
        <w:sz w:val="25"/>
        <w:szCs w:val="25"/>
      </w:rPr>
      <w:t>March 27, 2023</w:t>
    </w:r>
    <w:r w:rsidR="00170178">
      <w:rPr>
        <w:rFonts w:ascii="Avenir" w:hAnsi="Avenir" w:eastAsia="Avenir" w:cs="Avenir"/>
        <w:b/>
        <w:i/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333f6d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ea4ce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5af6c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C379E9"/>
    <w:multiLevelType w:val="hybridMultilevel"/>
    <w:tmpl w:val="5A8C45C6"/>
    <w:lvl w:ilvl="0" w:tplc="329257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420E7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B42D0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EE74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5E00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6442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6A65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7614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890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FD6070"/>
    <w:multiLevelType w:val="hybridMultilevel"/>
    <w:tmpl w:val="C4E2A8A6"/>
    <w:lvl w:ilvl="0" w:tplc="579098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8421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1A1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1EDF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348C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7CE3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6802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5CC7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5087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ED047C"/>
    <w:multiLevelType w:val="hybridMultilevel"/>
    <w:tmpl w:val="5652DF5E"/>
    <w:lvl w:ilvl="0" w:tplc="C31A3E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EE01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20EC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589D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FA74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D492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F63E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42F2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FA2C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C623E5"/>
    <w:multiLevelType w:val="hybridMultilevel"/>
    <w:tmpl w:val="706426A8"/>
    <w:lvl w:ilvl="0" w:tplc="7182F1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9C6C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80DB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6242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F6C2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4208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22B5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4429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30B9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05006D"/>
    <w:multiLevelType w:val="hybridMultilevel"/>
    <w:tmpl w:val="263C4BC8"/>
    <w:lvl w:ilvl="0" w:tplc="9F18CF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A4C5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4A59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FA4F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E694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8C98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EE06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0C99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D0A3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51269D"/>
    <w:multiLevelType w:val="hybridMultilevel"/>
    <w:tmpl w:val="87FC3308"/>
    <w:lvl w:ilvl="0" w:tplc="04090003">
      <w:start w:val="1"/>
      <w:numFmt w:val="bullet"/>
      <w:lvlText w:val="o"/>
      <w:lvlJc w:val="left"/>
      <w:pPr>
        <w:ind w:left="787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6" w15:restartNumberingAfterBreak="0">
    <w:nsid w:val="2E0C4D23"/>
    <w:multiLevelType w:val="hybridMultilevel"/>
    <w:tmpl w:val="CCF20C62"/>
    <w:lvl w:ilvl="0" w:tplc="04090003">
      <w:start w:val="1"/>
      <w:numFmt w:val="bullet"/>
      <w:lvlText w:val="o"/>
      <w:lvlJc w:val="left"/>
      <w:pPr>
        <w:ind w:left="828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</w:abstractNum>
  <w:abstractNum w:abstractNumId="7" w15:restartNumberingAfterBreak="0">
    <w:nsid w:val="314E2988"/>
    <w:multiLevelType w:val="hybridMultilevel"/>
    <w:tmpl w:val="E1760DEC"/>
    <w:lvl w:ilvl="0" w:tplc="767835F2">
      <w:start w:val="1"/>
      <w:numFmt w:val="bullet"/>
      <w:lvlText w:val="○"/>
      <w:lvlJc w:val="left"/>
      <w:pPr>
        <w:ind w:left="720" w:hanging="360"/>
      </w:pPr>
      <w:rPr>
        <w:rFonts w:hint="default" w:ascii="Symbol" w:hAnsi="Symbol"/>
      </w:rPr>
    </w:lvl>
    <w:lvl w:ilvl="1" w:tplc="DB7CC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5CCB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143A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0AB4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2CCC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AA2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E16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703C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5C7002"/>
    <w:multiLevelType w:val="hybridMultilevel"/>
    <w:tmpl w:val="7DA82FD6"/>
    <w:lvl w:ilvl="0" w:tplc="921A82F2">
      <w:start w:val="1"/>
      <w:numFmt w:val="bullet"/>
      <w:lvlText w:val="○"/>
      <w:lvlJc w:val="left"/>
      <w:pPr>
        <w:ind w:left="720" w:hanging="360"/>
      </w:pPr>
      <w:rPr>
        <w:rFonts w:hint="default" w:ascii="Symbol" w:hAnsi="Symbol"/>
      </w:rPr>
    </w:lvl>
    <w:lvl w:ilvl="1" w:tplc="0DEC51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498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7E25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DE61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5037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3092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0C3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CE23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1812FB"/>
    <w:multiLevelType w:val="hybridMultilevel"/>
    <w:tmpl w:val="AEEAF0A8"/>
    <w:lvl w:ilvl="0" w:tplc="04090003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10" w15:restartNumberingAfterBreak="0">
    <w:nsid w:val="60EF6AA0"/>
    <w:multiLevelType w:val="hybridMultilevel"/>
    <w:tmpl w:val="841477F0"/>
    <w:lvl w:ilvl="0" w:tplc="B4E6928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B024D01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C670448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6CEE8376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E7B81246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7BEEFC3C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3DFC608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81AE74F4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F0489B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66CE323D"/>
    <w:multiLevelType w:val="hybridMultilevel"/>
    <w:tmpl w:val="299CB802"/>
    <w:lvl w:ilvl="0">
      <w:start w:val="1"/>
      <w:numFmt w:val="decimal"/>
      <w:lvlText w:val="%1."/>
      <w:lvlJc w:val="left"/>
      <w:pPr>
        <w:ind w:left="108" w:hanging="360"/>
      </w:pPr>
      <w:rPr>
        <w:color w:val="000000"/>
      </w:rPr>
    </w:lvl>
    <w:lvl w:ilvl="1" w:tplc="161A48D4">
      <w:start w:val="1"/>
      <w:numFmt w:val="bullet"/>
      <w:lvlText w:val="○"/>
      <w:lvlJc w:val="left"/>
      <w:pPr>
        <w:ind w:left="828" w:hanging="360"/>
      </w:pPr>
    </w:lvl>
    <w:lvl w:ilvl="2" w:tplc="420A0B4C">
      <w:start w:val="1"/>
      <w:numFmt w:val="bullet"/>
      <w:lvlText w:val=""/>
      <w:lvlJc w:val="left"/>
      <w:pPr>
        <w:ind w:left="1548" w:hanging="180"/>
      </w:pPr>
      <w:rPr>
        <w:rFonts w:hint="default" w:ascii="Wingdings" w:hAnsi="Wingdings"/>
      </w:rPr>
    </w:lvl>
    <w:lvl w:ilvl="3" w:tplc="CD88844E">
      <w:start w:val="1"/>
      <w:numFmt w:val="decimal"/>
      <w:lvlText w:val="%4."/>
      <w:lvlJc w:val="left"/>
      <w:pPr>
        <w:ind w:left="2268" w:hanging="360"/>
      </w:pPr>
    </w:lvl>
    <w:lvl w:ilvl="4" w:tplc="21AC378E">
      <w:start w:val="1"/>
      <w:numFmt w:val="lowerLetter"/>
      <w:lvlText w:val="%5."/>
      <w:lvlJc w:val="left"/>
      <w:pPr>
        <w:ind w:left="2988" w:hanging="360"/>
      </w:pPr>
    </w:lvl>
    <w:lvl w:ilvl="5" w:tplc="AFCEF6CC">
      <w:start w:val="1"/>
      <w:numFmt w:val="lowerRoman"/>
      <w:lvlText w:val="%6."/>
      <w:lvlJc w:val="right"/>
      <w:pPr>
        <w:ind w:left="3708" w:hanging="180"/>
      </w:pPr>
    </w:lvl>
    <w:lvl w:ilvl="6" w:tplc="B1965FD8">
      <w:start w:val="1"/>
      <w:numFmt w:val="decimal"/>
      <w:lvlText w:val="%7."/>
      <w:lvlJc w:val="left"/>
      <w:pPr>
        <w:ind w:left="4428" w:hanging="360"/>
      </w:pPr>
    </w:lvl>
    <w:lvl w:ilvl="7" w:tplc="792280E6">
      <w:start w:val="1"/>
      <w:numFmt w:val="lowerLetter"/>
      <w:lvlText w:val="%8."/>
      <w:lvlJc w:val="left"/>
      <w:pPr>
        <w:ind w:left="5148" w:hanging="360"/>
      </w:pPr>
    </w:lvl>
    <w:lvl w:ilvl="8" w:tplc="840AF3DE">
      <w:start w:val="1"/>
      <w:numFmt w:val="lowerRoman"/>
      <w:lvlText w:val="%9."/>
      <w:lvlJc w:val="right"/>
      <w:pPr>
        <w:ind w:left="5868" w:hanging="180"/>
      </w:pPr>
    </w:lvl>
  </w:abstractNum>
  <w:abstractNum w:abstractNumId="12" w15:restartNumberingAfterBreak="0">
    <w:nsid w:val="6D121404"/>
    <w:multiLevelType w:val="hybridMultilevel"/>
    <w:tmpl w:val="2B66371E"/>
    <w:lvl w:ilvl="0" w:tplc="D376F638">
      <w:start w:val="1"/>
      <w:numFmt w:val="bullet"/>
      <w:lvlText w:val="○"/>
      <w:lvlJc w:val="left"/>
      <w:pPr>
        <w:ind w:left="720" w:hanging="360"/>
      </w:pPr>
      <w:rPr>
        <w:rFonts w:hint="default" w:ascii="Symbol" w:hAnsi="Symbol"/>
      </w:rPr>
    </w:lvl>
    <w:lvl w:ilvl="1" w:tplc="52F623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0A11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42BC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2268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82DA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D849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B2FD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0066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7361EDC"/>
    <w:multiLevelType w:val="hybridMultilevel"/>
    <w:tmpl w:val="3EEAE3EA"/>
    <w:lvl w:ilvl="0" w:tplc="3864A1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0C4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EE1C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EAE5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A67E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BE50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D6E5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7C71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DC6E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B832667"/>
    <w:multiLevelType w:val="hybridMultilevel"/>
    <w:tmpl w:val="DB1E9B9A"/>
    <w:lvl w:ilvl="0" w:tplc="0B9E0E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08D78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8FEEE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DCE8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6669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7493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FC41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9CC0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EA46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" w16cid:durableId="1529561927">
    <w:abstractNumId w:val="4"/>
  </w:num>
  <w:num w:numId="2" w16cid:durableId="2138326832">
    <w:abstractNumId w:val="3"/>
  </w:num>
  <w:num w:numId="3" w16cid:durableId="827206743">
    <w:abstractNumId w:val="1"/>
  </w:num>
  <w:num w:numId="4" w16cid:durableId="1462722784">
    <w:abstractNumId w:val="2"/>
  </w:num>
  <w:num w:numId="5" w16cid:durableId="750856353">
    <w:abstractNumId w:val="13"/>
  </w:num>
  <w:num w:numId="6" w16cid:durableId="674914462">
    <w:abstractNumId w:val="10"/>
  </w:num>
  <w:num w:numId="7" w16cid:durableId="1660765724">
    <w:abstractNumId w:val="0"/>
  </w:num>
  <w:num w:numId="8" w16cid:durableId="1933856011">
    <w:abstractNumId w:val="7"/>
  </w:num>
  <w:num w:numId="9" w16cid:durableId="1930848794">
    <w:abstractNumId w:val="12"/>
  </w:num>
  <w:num w:numId="10" w16cid:durableId="1412628795">
    <w:abstractNumId w:val="8"/>
  </w:num>
  <w:num w:numId="11" w16cid:durableId="2089839874">
    <w:abstractNumId w:val="14"/>
  </w:num>
  <w:num w:numId="12" w16cid:durableId="693456500">
    <w:abstractNumId w:val="11"/>
  </w:num>
  <w:num w:numId="13" w16cid:durableId="1285382830">
    <w:abstractNumId w:val="6"/>
  </w:num>
  <w:num w:numId="14" w16cid:durableId="1793279692">
    <w:abstractNumId w:val="9"/>
  </w:num>
  <w:num w:numId="15" w16cid:durableId="1028726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B1"/>
    <w:rsid w:val="00016706"/>
    <w:rsid w:val="00096EEC"/>
    <w:rsid w:val="000A2099"/>
    <w:rsid w:val="000D122C"/>
    <w:rsid w:val="00103088"/>
    <w:rsid w:val="001466FC"/>
    <w:rsid w:val="00167C8A"/>
    <w:rsid w:val="00170178"/>
    <w:rsid w:val="001A5667"/>
    <w:rsid w:val="001E7D02"/>
    <w:rsid w:val="002C7DD3"/>
    <w:rsid w:val="002D40B4"/>
    <w:rsid w:val="002F2313"/>
    <w:rsid w:val="00304B71"/>
    <w:rsid w:val="003111A4"/>
    <w:rsid w:val="00317D74"/>
    <w:rsid w:val="003415BC"/>
    <w:rsid w:val="00363622"/>
    <w:rsid w:val="003B0F71"/>
    <w:rsid w:val="003E76F7"/>
    <w:rsid w:val="004028A8"/>
    <w:rsid w:val="00417209"/>
    <w:rsid w:val="00457682"/>
    <w:rsid w:val="00467BDD"/>
    <w:rsid w:val="00471F4F"/>
    <w:rsid w:val="004936D3"/>
    <w:rsid w:val="004947E7"/>
    <w:rsid w:val="004D6CE5"/>
    <w:rsid w:val="005014D9"/>
    <w:rsid w:val="0051178B"/>
    <w:rsid w:val="00513666"/>
    <w:rsid w:val="0053604F"/>
    <w:rsid w:val="00571D4C"/>
    <w:rsid w:val="005C022C"/>
    <w:rsid w:val="005C194C"/>
    <w:rsid w:val="00633CB9"/>
    <w:rsid w:val="00692A1B"/>
    <w:rsid w:val="006A4AA8"/>
    <w:rsid w:val="006B79C9"/>
    <w:rsid w:val="006C0D0F"/>
    <w:rsid w:val="006C2074"/>
    <w:rsid w:val="006D41EE"/>
    <w:rsid w:val="006D6CF3"/>
    <w:rsid w:val="006E414A"/>
    <w:rsid w:val="006E574A"/>
    <w:rsid w:val="006E586B"/>
    <w:rsid w:val="007003CC"/>
    <w:rsid w:val="00715FB4"/>
    <w:rsid w:val="0074226B"/>
    <w:rsid w:val="007A4A5D"/>
    <w:rsid w:val="007D0A22"/>
    <w:rsid w:val="007E5242"/>
    <w:rsid w:val="007E5FCB"/>
    <w:rsid w:val="007F42BB"/>
    <w:rsid w:val="007F69B9"/>
    <w:rsid w:val="008029DB"/>
    <w:rsid w:val="00836C4C"/>
    <w:rsid w:val="008902DA"/>
    <w:rsid w:val="008D3F5D"/>
    <w:rsid w:val="008E960D"/>
    <w:rsid w:val="00951467"/>
    <w:rsid w:val="00977308"/>
    <w:rsid w:val="009D72BD"/>
    <w:rsid w:val="009F2C25"/>
    <w:rsid w:val="00A07ACB"/>
    <w:rsid w:val="00A2200B"/>
    <w:rsid w:val="00A86549"/>
    <w:rsid w:val="00AC09BD"/>
    <w:rsid w:val="00AD0160"/>
    <w:rsid w:val="00B056D6"/>
    <w:rsid w:val="00B179E4"/>
    <w:rsid w:val="00B408B1"/>
    <w:rsid w:val="00B40CB7"/>
    <w:rsid w:val="00B42728"/>
    <w:rsid w:val="00B552A5"/>
    <w:rsid w:val="00B805FC"/>
    <w:rsid w:val="00B82E7A"/>
    <w:rsid w:val="00B97A4A"/>
    <w:rsid w:val="00BA7ABF"/>
    <w:rsid w:val="00BB3B2D"/>
    <w:rsid w:val="00C114FF"/>
    <w:rsid w:val="00C16ADC"/>
    <w:rsid w:val="00C76C51"/>
    <w:rsid w:val="00CA50E6"/>
    <w:rsid w:val="00CA7BAD"/>
    <w:rsid w:val="00D56DC4"/>
    <w:rsid w:val="00D63AAB"/>
    <w:rsid w:val="00DA41DD"/>
    <w:rsid w:val="00DB3DDE"/>
    <w:rsid w:val="00DC76B7"/>
    <w:rsid w:val="00DE0F65"/>
    <w:rsid w:val="00DE4286"/>
    <w:rsid w:val="00E24A94"/>
    <w:rsid w:val="00E451D4"/>
    <w:rsid w:val="00E87DFC"/>
    <w:rsid w:val="00EB202F"/>
    <w:rsid w:val="00EB305F"/>
    <w:rsid w:val="00ED21E4"/>
    <w:rsid w:val="00ED64DA"/>
    <w:rsid w:val="00F06157"/>
    <w:rsid w:val="00F3249A"/>
    <w:rsid w:val="00F53479"/>
    <w:rsid w:val="00FB0E38"/>
    <w:rsid w:val="00FB4E22"/>
    <w:rsid w:val="00FF6DDD"/>
    <w:rsid w:val="01D2F5C5"/>
    <w:rsid w:val="01E3CBF5"/>
    <w:rsid w:val="021A4592"/>
    <w:rsid w:val="0787C7AC"/>
    <w:rsid w:val="08D9AA60"/>
    <w:rsid w:val="09DE6D4C"/>
    <w:rsid w:val="0AC22F6B"/>
    <w:rsid w:val="0B99CE90"/>
    <w:rsid w:val="0D02C217"/>
    <w:rsid w:val="0D1C811A"/>
    <w:rsid w:val="0FF0BE74"/>
    <w:rsid w:val="10A9371B"/>
    <w:rsid w:val="13194123"/>
    <w:rsid w:val="136226B1"/>
    <w:rsid w:val="138803F8"/>
    <w:rsid w:val="1418CE6B"/>
    <w:rsid w:val="1479B885"/>
    <w:rsid w:val="14898313"/>
    <w:rsid w:val="14C3EA27"/>
    <w:rsid w:val="150E6AA2"/>
    <w:rsid w:val="15E046F0"/>
    <w:rsid w:val="17D46A8A"/>
    <w:rsid w:val="1800FA51"/>
    <w:rsid w:val="1EB11F3B"/>
    <w:rsid w:val="1EB661C0"/>
    <w:rsid w:val="20523221"/>
    <w:rsid w:val="2332FE36"/>
    <w:rsid w:val="247D5674"/>
    <w:rsid w:val="262DBB16"/>
    <w:rsid w:val="26A2B057"/>
    <w:rsid w:val="2844BC29"/>
    <w:rsid w:val="2999949A"/>
    <w:rsid w:val="29E08C8A"/>
    <w:rsid w:val="2B6183B8"/>
    <w:rsid w:val="2BA074FE"/>
    <w:rsid w:val="2CACC583"/>
    <w:rsid w:val="2DDBDC9F"/>
    <w:rsid w:val="30704371"/>
    <w:rsid w:val="30BCF41A"/>
    <w:rsid w:val="31439101"/>
    <w:rsid w:val="3160B045"/>
    <w:rsid w:val="316CEF0E"/>
    <w:rsid w:val="320C13D2"/>
    <w:rsid w:val="33E1A0BF"/>
    <w:rsid w:val="367553DF"/>
    <w:rsid w:val="36E4646A"/>
    <w:rsid w:val="38441BEF"/>
    <w:rsid w:val="3AD1F8B6"/>
    <w:rsid w:val="3C3E0DE4"/>
    <w:rsid w:val="3E5B22A7"/>
    <w:rsid w:val="3F5EACA2"/>
    <w:rsid w:val="4412A62C"/>
    <w:rsid w:val="448E5C18"/>
    <w:rsid w:val="44978DBB"/>
    <w:rsid w:val="45D50CFD"/>
    <w:rsid w:val="463472F4"/>
    <w:rsid w:val="4AA32AEE"/>
    <w:rsid w:val="4B612EEA"/>
    <w:rsid w:val="4C655652"/>
    <w:rsid w:val="5020ABCE"/>
    <w:rsid w:val="5244D9AF"/>
    <w:rsid w:val="54948928"/>
    <w:rsid w:val="5704BBF1"/>
    <w:rsid w:val="58D9153A"/>
    <w:rsid w:val="5B86B67B"/>
    <w:rsid w:val="5BD28603"/>
    <w:rsid w:val="5C0CF756"/>
    <w:rsid w:val="5C3DDFBD"/>
    <w:rsid w:val="5D21BD26"/>
    <w:rsid w:val="5FBFC8CA"/>
    <w:rsid w:val="60CAFEC2"/>
    <w:rsid w:val="60E545AD"/>
    <w:rsid w:val="64214A62"/>
    <w:rsid w:val="64E64485"/>
    <w:rsid w:val="65A21D99"/>
    <w:rsid w:val="65AE9524"/>
    <w:rsid w:val="67EB5012"/>
    <w:rsid w:val="68D25201"/>
    <w:rsid w:val="6ABA45AD"/>
    <w:rsid w:val="6B51AAB4"/>
    <w:rsid w:val="6E1B9D7C"/>
    <w:rsid w:val="70845963"/>
    <w:rsid w:val="715FEDCB"/>
    <w:rsid w:val="732334EA"/>
    <w:rsid w:val="73AB4C3C"/>
    <w:rsid w:val="76D6AA55"/>
    <w:rsid w:val="7890BE8F"/>
    <w:rsid w:val="79DC38BE"/>
    <w:rsid w:val="79F1E26C"/>
    <w:rsid w:val="7A8F85D7"/>
    <w:rsid w:val="7C1A5511"/>
    <w:rsid w:val="7CC09C17"/>
    <w:rsid w:val="7EE2A4CF"/>
    <w:rsid w:val="7F7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4907B"/>
  <w15:docId w15:val="{B35DEB70-9924-334A-B6E8-802E8ABA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C7F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99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0053"/>
  </w:style>
  <w:style w:type="paragraph" w:styleId="Footer">
    <w:name w:val="footer"/>
    <w:basedOn w:val="Normal"/>
    <w:link w:val="Foot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0053"/>
  </w:style>
  <w:style w:type="paragraph" w:styleId="NormalWeb">
    <w:name w:val="Normal (Web)"/>
    <w:basedOn w:val="Normal"/>
    <w:uiPriority w:val="99"/>
    <w:unhideWhenUsed/>
    <w:rsid w:val="0008005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057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F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057C7F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keep-capturesub-title" w:customStyle="1">
    <w:name w:val="keep-capture__sub-title"/>
    <w:basedOn w:val="Normal"/>
    <w:rsid w:val="00057C7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057C7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rosubtitle" w:customStyle="1">
    <w:name w:val="hero__subtitle"/>
    <w:basedOn w:val="Normal"/>
    <w:rsid w:val="00057C7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963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C6994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36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27" /><Relationship Type="http://schemas.openxmlformats.org/officeDocument/2006/relationships/glossaryDocument" Target="glossary/document.xml" Id="R3a0dad6cba1541e6" /><Relationship Type="http://schemas.openxmlformats.org/officeDocument/2006/relationships/hyperlink" Target="https://ohioemploymentfirst.org/view.php?nav_id=484" TargetMode="External" Id="R20b32d86b8db46e2" /><Relationship Type="http://schemas.openxmlformats.org/officeDocument/2006/relationships/hyperlink" Target="http://www.lifecoursetools.com/lifecourse-library/exploring-the-life-domains/" TargetMode="External" Id="R4b0a1b5a98c0451b" /><Relationship Type="http://schemas.openxmlformats.org/officeDocument/2006/relationships/hyperlink" Target="https://ohioemploymentfirst.org/view.php?nav_id=469" TargetMode="External" Id="R24c7b88d908645aa" /><Relationship Type="http://schemas.openxmlformats.org/officeDocument/2006/relationships/hyperlink" Target="https://www.ocali.org/project/transition_to_adulthood_guidelines" TargetMode="External" Id="R16990cc0605a4051" /><Relationship Type="http://schemas.openxmlformats.org/officeDocument/2006/relationships/hyperlink" Target="https://publications.ici.umn.edu/impact/18-3/cover" TargetMode="External" Id="Ra270cc912b664472" /><Relationship Type="http://schemas.openxmlformats.org/officeDocument/2006/relationships/hyperlink" Target="https://www.transportation.ohio.gov/programs/transit/transit-funding-resources/mobility-management" TargetMode="External" Id="Rf2fee44c21324f0d" /><Relationship Type="http://schemas.openxmlformats.org/officeDocument/2006/relationships/hyperlink" Target="https://ood.ohio.gov/information-for-individuals/services/students-14-plus" TargetMode="External" Id="R598b672d377746ac" /><Relationship Type="http://schemas.openxmlformats.org/officeDocument/2006/relationships/hyperlink" Target="https://dodd.ohio.gov/waivers-and-services" TargetMode="External" Id="Radc2dead883545fc" /><Relationship Type="http://schemas.openxmlformats.org/officeDocument/2006/relationships/hyperlink" Target="https://word-edit.officeapps.live.com/we/DODD%20HCBS%20Waiver%20Non-Medical%20Transportation%20Service" TargetMode="External" Id="R0cc53e0841f94552" /><Relationship Type="http://schemas.openxmlformats.org/officeDocument/2006/relationships/hyperlink" Target="https://dodd.ohio.gov/waivers-and-services/services/Self-Directed%20Transportation" TargetMode="External" Id="Rc9c43af99fcd44b8" /><Relationship Type="http://schemas.openxmlformats.org/officeDocument/2006/relationships/hyperlink" Target="https://dodd.ohio.gov/about-us/our-programs/Transportation" TargetMode="External" Id="R26f581381d9243f3" /><Relationship Type="http://schemas.openxmlformats.org/officeDocument/2006/relationships/hyperlink" Target="https://laketran.com/riding-laketran/" TargetMode="External" Id="R24925a52bbb94fa0" /><Relationship Type="http://schemas.openxmlformats.org/officeDocument/2006/relationships/hyperlink" Target="https://us06web.zoom.us/meeting/register/tZAqd-6pqj0qHtZdXHXGzsMZYPfG89cS6YD9" TargetMode="External" Id="Ra158bdda4e824d0f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ioemploymentfir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8e4e9-9fed-4633-b1be-5a254cb54685}"/>
      </w:docPartPr>
      <w:docPartBody>
        <w:p w14:paraId="7912CCD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258C21E21A6459E275B01AB7DF1AD" ma:contentTypeVersion="16" ma:contentTypeDescription="Create a new document." ma:contentTypeScope="" ma:versionID="96dff540732bc7b447a5dc09e100b1ea">
  <xsd:schema xmlns:xsd="http://www.w3.org/2001/XMLSchema" xmlns:xs="http://www.w3.org/2001/XMLSchema" xmlns:p="http://schemas.microsoft.com/office/2006/metadata/properties" xmlns:ns2="8fe5d291-518b-4111-a258-3a4222d551ea" xmlns:ns3="5cf0b33e-1905-47e5-996b-0077f99af4d6" targetNamespace="http://schemas.microsoft.com/office/2006/metadata/properties" ma:root="true" ma:fieldsID="7c58672685ae5ef492878a0229249a3a" ns2:_="" ns3:_="">
    <xsd:import namespace="8fe5d291-518b-4111-a258-3a4222d551ea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d291-518b-4111-a258-3a4222d55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ddcd57-84d1-4efd-b16d-73b006936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aa2d04-3348-4be5-b415-0c4ba4372c78}" ma:internalName="TaxCatchAll" ma:showField="CatchAllData" ma:web="5cf0b33e-1905-47e5-996b-0077f99af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2hDr+iy1dC/8gVj8N8ZmAtMLIg==">AMUW2mUDFSgGHdat2M+XqsLq56XpXwL8LziFWaDf5GXcKwi+SoSYs0dWeJym+GPanF8SAnAy0J7P7UOvWTwNq795aBjil4EYxnS6aDAb6+h7MC34jbraQRE=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f0b33e-1905-47e5-996b-0077f99af4d6" xsi:nil="true"/>
    <lcf76f155ced4ddcb4097134ff3c332f xmlns="8fe5d291-518b-4111-a258-3a4222d551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8EA528-A65C-431E-AD3F-02EFFF0AD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5d291-518b-4111-a258-3a4222d551ea"/>
    <ds:schemaRef ds:uri="5cf0b33e-1905-47e5-996b-0077f99af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E0A181A-37F1-479D-8F40-6FE10FC97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631DB-6A56-4532-BEA7-668FBB02A478}">
  <ds:schemaRefs>
    <ds:schemaRef ds:uri="http://schemas.microsoft.com/office/2006/metadata/properties"/>
    <ds:schemaRef ds:uri="http://schemas.microsoft.com/office/infopath/2007/PartnerControls"/>
    <ds:schemaRef ds:uri="5cf0b33e-1905-47e5-996b-0077f99af4d6"/>
    <ds:schemaRef ds:uri="8fe5d291-518b-4111-a258-3a4222d551e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Starr Dobush</dc:creator>
  <lastModifiedBy>Elizabeth Wietmarschen</lastModifiedBy>
  <revision>4</revision>
  <lastPrinted>2021-09-21T21:02:00.0000000Z</lastPrinted>
  <dcterms:created xsi:type="dcterms:W3CDTF">2023-03-23T18:39:00.0000000Z</dcterms:created>
  <dcterms:modified xsi:type="dcterms:W3CDTF">2023-04-24T19:12:06.0471931Z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0x010100535258C21E21A6459E275B01AB7DF1AD</vt:lpwstr>
  </property>
  <property fmtid="{D5CDD505-2E9C-101B-9397-08002B2CF9AE}" pid="3" name="MediaServiceImageTags">
    <vt:lpwstr/>
  </property>
</Properties>
</file>